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1516340730"/>
        <w:docPartObj>
          <w:docPartGallery w:val="Cover Pages"/>
          <w:docPartUnique/>
        </w:docPartObj>
      </w:sdtPr>
      <w:sdtEndPr>
        <w:rPr>
          <w:vanish/>
          <w:sz w:val="24"/>
          <w:highlight w:val="yellow"/>
        </w:rPr>
      </w:sdtEndPr>
      <w:sdtContent>
        <w:p w14:paraId="028481E7" w14:textId="77777777" w:rsidR="004241C8" w:rsidRDefault="004241C8" w:rsidP="004241C8">
          <w:pPr>
            <w:jc w:val="center"/>
            <w:rPr>
              <w:sz w:val="12"/>
            </w:rPr>
          </w:pPr>
        </w:p>
        <w:p w14:paraId="307834B0" w14:textId="1D8A20F0" w:rsidR="004241C8" w:rsidRPr="004241C8" w:rsidRDefault="009A5689" w:rsidP="004241C8">
          <w:pPr>
            <w:pBdr>
              <w:bottom w:val="single" w:sz="8" w:space="6" w:color="365F91" w:themeColor="accent1" w:themeShade="BF"/>
            </w:pBdr>
            <w:spacing w:before="840" w:after="60"/>
            <w:jc w:val="center"/>
            <w:rPr>
              <w:rFonts w:eastAsiaTheme="majorEastAsia" w:cstheme="majorBidi"/>
              <w:b/>
              <w:color w:val="365F91" w:themeColor="accent1" w:themeShade="BF"/>
              <w:sz w:val="96"/>
              <w:szCs w:val="48"/>
            </w:rPr>
          </w:pPr>
          <w:sdt>
            <w:sdtPr>
              <w:rPr>
                <w:rFonts w:eastAsiaTheme="majorEastAsia" w:cstheme="majorBidi"/>
                <w:b/>
                <w:color w:val="365F91" w:themeColor="accent1" w:themeShade="BF"/>
                <w:sz w:val="96"/>
                <w:szCs w:val="48"/>
              </w:rPr>
              <w:alias w:val="Titre"/>
              <w:tag w:val=""/>
              <w:id w:val="1786233606"/>
              <w:placeholder>
                <w:docPart w:val="30683AC08B74DA45B46DCB332504D93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4241C8" w:rsidRPr="004241C8">
                <w:rPr>
                  <w:rFonts w:eastAsiaTheme="majorEastAsia" w:cstheme="majorBidi"/>
                  <w:b/>
                  <w:color w:val="365F91" w:themeColor="accent1" w:themeShade="BF"/>
                  <w:sz w:val="96"/>
                  <w:szCs w:val="48"/>
                </w:rPr>
                <w:t>James G</w:t>
              </w:r>
              <w:r w:rsidR="0070509C">
                <w:rPr>
                  <w:rFonts w:eastAsiaTheme="majorEastAsia" w:cstheme="majorBidi"/>
                  <w:b/>
                  <w:color w:val="365F91" w:themeColor="accent1" w:themeShade="BF"/>
                  <w:sz w:val="96"/>
                  <w:szCs w:val="48"/>
                </w:rPr>
                <w:t>o</w:t>
              </w:r>
              <w:r w:rsidR="004241C8" w:rsidRPr="004241C8">
                <w:rPr>
                  <w:rFonts w:eastAsiaTheme="majorEastAsia" w:cstheme="majorBidi"/>
                  <w:b/>
                  <w:color w:val="365F91" w:themeColor="accent1" w:themeShade="BF"/>
                  <w:sz w:val="96"/>
                  <w:szCs w:val="48"/>
                </w:rPr>
                <w:t>uin</w:t>
              </w:r>
            </w:sdtContent>
          </w:sdt>
        </w:p>
        <w:sdt>
          <w:sdtPr>
            <w:rPr>
              <w:noProof/>
              <w:color w:val="365F91" w:themeColor="accent1" w:themeShade="BF"/>
              <w:sz w:val="36"/>
              <w:szCs w:val="32"/>
            </w:rPr>
            <w:alias w:val="Sous-titre"/>
            <w:tag w:val="Sous-titre"/>
            <w:id w:val="30555238"/>
            <w:placeholder>
              <w:docPart w:val="6E823F9380A4FC41BC310B9E1A482C26"/>
            </w:placeholder>
            <w:text/>
          </w:sdtPr>
          <w:sdtEndPr/>
          <w:sdtContent>
            <w:p w14:paraId="0E8A1F81" w14:textId="77777777" w:rsidR="004241C8" w:rsidRDefault="004241C8" w:rsidP="004241C8">
              <w:pPr>
                <w:pBdr>
                  <w:bottom w:val="single" w:sz="8" w:space="6" w:color="365F91" w:themeColor="accent1" w:themeShade="BF"/>
                </w:pBdr>
                <w:contextualSpacing/>
                <w:jc w:val="center"/>
                <w:rPr>
                  <w:noProof/>
                  <w:color w:val="365F91" w:themeColor="accent1" w:themeShade="BF"/>
                  <w:sz w:val="36"/>
                  <w:szCs w:val="32"/>
                </w:rPr>
              </w:pPr>
              <w:r>
                <w:rPr>
                  <w:rFonts w:eastAsiaTheme="majorEastAsia" w:cstheme="majorBidi"/>
                  <w:b/>
                  <w:color w:val="365F91" w:themeColor="accent1" w:themeShade="BF"/>
                  <w:sz w:val="48"/>
                  <w:szCs w:val="48"/>
                  <w:lang w:eastAsia="ja-JP"/>
                </w:rPr>
                <w:t>E</w:t>
              </w:r>
              <w:r w:rsidRPr="003E39B8">
                <w:rPr>
                  <w:rFonts w:eastAsiaTheme="majorEastAsia" w:cstheme="majorBidi"/>
                  <w:b/>
                  <w:color w:val="365F91" w:themeColor="accent1" w:themeShade="BF"/>
                  <w:sz w:val="48"/>
                  <w:szCs w:val="48"/>
                  <w:lang w:eastAsia="ja-JP"/>
                </w:rPr>
                <w:t>t la banane sacré</w:t>
              </w:r>
              <w:r>
                <w:rPr>
                  <w:rFonts w:eastAsiaTheme="majorEastAsia" w:cstheme="majorBidi"/>
                  <w:b/>
                  <w:color w:val="365F91" w:themeColor="accent1" w:themeShade="BF"/>
                  <w:sz w:val="48"/>
                  <w:szCs w:val="48"/>
                  <w:lang w:eastAsia="ja-JP"/>
                </w:rPr>
                <w:t>e</w:t>
              </w:r>
            </w:p>
          </w:sdtContent>
        </w:sdt>
        <w:p w14:paraId="63E760FE" w14:textId="77777777" w:rsidR="004241C8" w:rsidRDefault="009A5689" w:rsidP="004241C8">
          <w:pPr>
            <w:spacing w:before="120" w:after="120"/>
            <w:rPr>
              <w:noProof/>
              <w:color w:val="000000" w:themeColor="text1"/>
              <w:sz w:val="28"/>
            </w:rPr>
          </w:pPr>
          <w:sdt>
            <w:sdtPr>
              <w:rPr>
                <w:noProof/>
                <w:color w:val="000000" w:themeColor="text1"/>
                <w:sz w:val="28"/>
              </w:rPr>
              <w:alias w:val="Auteur"/>
              <w:id w:val="30555239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4241C8">
                <w:rPr>
                  <w:noProof/>
                  <w:color w:val="000000" w:themeColor="text1"/>
                  <w:sz w:val="28"/>
                </w:rPr>
                <w:t>by Banana Rocket</w:t>
              </w:r>
            </w:sdtContent>
          </w:sdt>
        </w:p>
        <w:p w14:paraId="3E80D4E7" w14:textId="77777777" w:rsidR="004241C8" w:rsidRDefault="004241C8"/>
        <w:p w14:paraId="6F747995" w14:textId="77777777" w:rsidR="004241C8" w:rsidRDefault="004241C8">
          <w:r>
            <w:br w:type="page"/>
          </w:r>
        </w:p>
      </w:sdtContent>
    </w:sdt>
    <w:p w14:paraId="0A75B750" w14:textId="226CF07F" w:rsidR="009F675D" w:rsidRDefault="009F675D" w:rsidP="009F675D"/>
    <w:p w14:paraId="61062192" w14:textId="77777777" w:rsidR="009F675D" w:rsidRDefault="009F675D" w:rsidP="009F675D"/>
    <w:p w14:paraId="2249C547" w14:textId="77777777" w:rsidR="009F675D" w:rsidRDefault="009F675D" w:rsidP="009F675D"/>
    <w:p w14:paraId="0321ED11" w14:textId="0555E70B" w:rsidR="009F675D" w:rsidRDefault="009F675D" w:rsidP="009F675D"/>
    <w:p w14:paraId="47906876" w14:textId="77777777" w:rsidR="009F675D" w:rsidRDefault="009F675D" w:rsidP="009F675D"/>
    <w:p w14:paraId="0A04550F" w14:textId="77777777" w:rsidR="009F675D" w:rsidRDefault="009F675D" w:rsidP="009F675D"/>
    <w:p w14:paraId="633FD0ED" w14:textId="77777777" w:rsidR="009F675D" w:rsidRDefault="009F675D" w:rsidP="009F675D"/>
    <w:p w14:paraId="74C0AD21" w14:textId="77777777" w:rsidR="009F675D" w:rsidRDefault="009F675D" w:rsidP="009F675D"/>
    <w:p w14:paraId="1EBEC5CC" w14:textId="77777777" w:rsidR="009F675D" w:rsidRDefault="009F675D" w:rsidP="009F675D"/>
    <w:p w14:paraId="17B6F1DD" w14:textId="77777777" w:rsidR="009F675D" w:rsidRDefault="009F675D" w:rsidP="009F675D"/>
    <w:p w14:paraId="60695B16" w14:textId="77777777" w:rsidR="009F675D" w:rsidRDefault="009F675D" w:rsidP="009F675D"/>
    <w:p w14:paraId="44D856D9" w14:textId="148CF70A" w:rsidR="009F675D" w:rsidRDefault="009F675D" w:rsidP="009F675D"/>
    <w:p w14:paraId="3A88A656" w14:textId="7EEDFCA4" w:rsidR="009F675D" w:rsidRDefault="009F675D" w:rsidP="009F675D">
      <w:r>
        <w:rPr>
          <w:noProof/>
        </w:rPr>
        <w:drawing>
          <wp:anchor distT="0" distB="0" distL="114300" distR="114300" simplePos="0" relativeHeight="251658240" behindDoc="0" locked="0" layoutInCell="1" allowOverlap="1" wp14:anchorId="2F1652B9" wp14:editId="2C1CBCB0">
            <wp:simplePos x="0" y="0"/>
            <wp:positionH relativeFrom="column">
              <wp:posOffset>1217295</wp:posOffset>
            </wp:positionH>
            <wp:positionV relativeFrom="paragraph">
              <wp:posOffset>142240</wp:posOffset>
            </wp:positionV>
            <wp:extent cx="3469005" cy="1649095"/>
            <wp:effectExtent l="0" t="0" r="10795" b="1905"/>
            <wp:wrapSquare wrapText="bothSides"/>
            <wp:docPr id="2" name="Image 2" descr="Macintosh HD:Users:stevevisinand:CloudStation:Cloud:Documents:HE-ARC:Annee2:Project-P2:BananaRocketGit:Images:Logos:Logo_Banana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tevevisinand:CloudStation:Cloud:Documents:HE-ARC:Annee2:Project-P2:BananaRocketGit:Images:Logos:Logo_BananaRocke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2137A" w14:textId="77777777" w:rsidR="009F675D" w:rsidRDefault="009F675D" w:rsidP="009F675D"/>
    <w:p w14:paraId="7891E7D0" w14:textId="77777777" w:rsidR="009F675D" w:rsidRDefault="009F675D" w:rsidP="009F675D"/>
    <w:p w14:paraId="223F01F2" w14:textId="77777777" w:rsidR="009F675D" w:rsidRDefault="009F675D" w:rsidP="009F675D"/>
    <w:p w14:paraId="663A5F54" w14:textId="77777777" w:rsidR="009F675D" w:rsidRDefault="009F675D" w:rsidP="009F675D"/>
    <w:p w14:paraId="6867FF1E" w14:textId="77777777" w:rsidR="009F675D" w:rsidRDefault="009F675D" w:rsidP="009F675D"/>
    <w:p w14:paraId="78B3076C" w14:textId="77777777" w:rsidR="009F675D" w:rsidRDefault="009F675D" w:rsidP="009F675D"/>
    <w:p w14:paraId="0730BF29" w14:textId="77777777" w:rsidR="009F675D" w:rsidRDefault="009F675D" w:rsidP="009F675D"/>
    <w:p w14:paraId="4342D001" w14:textId="77777777" w:rsidR="009F675D" w:rsidRDefault="009F675D" w:rsidP="009F675D"/>
    <w:p w14:paraId="626936E6" w14:textId="4D871D13" w:rsidR="00EB78D8" w:rsidRDefault="009F675D" w:rsidP="009F675D">
      <w:r>
        <w:br w:type="textWrapping" w:clear="all"/>
      </w:r>
    </w:p>
    <w:p w14:paraId="796BF370" w14:textId="77777777" w:rsidR="00742305" w:rsidRDefault="00742305" w:rsidP="00742305">
      <w:pPr>
        <w:jc w:val="center"/>
      </w:pPr>
      <w:proofErr w:type="gramStart"/>
      <w:r>
        <w:t>présente</w:t>
      </w:r>
      <w:proofErr w:type="gramEnd"/>
    </w:p>
    <w:p w14:paraId="571E4C9C" w14:textId="406DEA11" w:rsidR="0070509C" w:rsidRPr="0070509C" w:rsidRDefault="0070509C" w:rsidP="00742305">
      <w:pPr>
        <w:jc w:val="center"/>
        <w:rPr>
          <w:sz w:val="56"/>
        </w:rPr>
      </w:pPr>
      <w:r w:rsidRPr="0070509C">
        <w:rPr>
          <w:sz w:val="56"/>
        </w:rPr>
        <w:t>James Gouin et la banane sacrée</w:t>
      </w:r>
    </w:p>
    <w:p w14:paraId="3D670061" w14:textId="77777777" w:rsidR="00EB78D8" w:rsidRDefault="00EB78D8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sdt>
      <w:sdtPr>
        <w:id w:val="1689876299"/>
        <w:docPartObj>
          <w:docPartGallery w:val="Table of Contents"/>
          <w:docPartUnique/>
        </w:docPartObj>
      </w:sdtPr>
      <w:sdtEndPr>
        <w:rPr>
          <w:rFonts w:eastAsiaTheme="minorEastAsia" w:cstheme="minorBidi"/>
          <w:noProof/>
          <w:color w:val="auto"/>
          <w:sz w:val="24"/>
          <w:szCs w:val="24"/>
        </w:rPr>
      </w:sdtEndPr>
      <w:sdtContent>
        <w:p w14:paraId="2B02977D" w14:textId="75C33BEB" w:rsidR="009710DF" w:rsidRDefault="009710DF">
          <w:pPr>
            <w:pStyle w:val="En-ttedetabledesmatires"/>
          </w:pPr>
          <w:r>
            <w:t>Table des matières</w:t>
          </w:r>
        </w:p>
        <w:p w14:paraId="13D600B8" w14:textId="77777777" w:rsidR="009710DF" w:rsidRDefault="009710DF">
          <w:pPr>
            <w:pStyle w:val="TM1"/>
            <w:tabs>
              <w:tab w:val="right" w:leader="dot" w:pos="9056"/>
            </w:tabs>
            <w:rPr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Introduction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3E65190" w14:textId="77777777" w:rsidR="009710DF" w:rsidRDefault="009710DF">
          <w:pPr>
            <w:pStyle w:val="TM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La longue histoire de James Gouin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5D3B611" w14:textId="77777777" w:rsidR="009710DF" w:rsidRDefault="009710DF">
          <w:pPr>
            <w:pStyle w:val="TM1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Conclusion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5FC58DC" w14:textId="77777777" w:rsidR="009710DF" w:rsidRDefault="009710DF">
          <w:pPr>
            <w:pStyle w:val="TM1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Conception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CE9A99D" w14:textId="77777777" w:rsidR="009710DF" w:rsidRDefault="009710DF">
          <w:pPr>
            <w:pStyle w:val="TM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Cahier des charges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B1CE6FF" w14:textId="77777777" w:rsidR="009710DF" w:rsidRDefault="009710DF">
          <w:pPr>
            <w:pStyle w:val="TM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Spécifications détaillées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ED67AE2" w14:textId="77777777" w:rsidR="009710DF" w:rsidRDefault="009710DF">
          <w:pPr>
            <w:pStyle w:val="TM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Planning et suivi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5351D6C" w14:textId="77777777" w:rsidR="009710DF" w:rsidRDefault="009710DF">
          <w:pPr>
            <w:pStyle w:val="TM1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Développement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1B692AC" w14:textId="77777777" w:rsidR="009710DF" w:rsidRDefault="009710DF">
          <w:pPr>
            <w:pStyle w:val="TM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Fonctionnalité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425B38A" w14:textId="77777777" w:rsidR="009710DF" w:rsidRDefault="009710DF">
          <w:pPr>
            <w:pStyle w:val="TM3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(Spécification fonctionnalité 1)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56593EC" w14:textId="77777777" w:rsidR="009710DF" w:rsidRDefault="009710DF">
          <w:pPr>
            <w:pStyle w:val="TM2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Fonctionnalité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4E86F97" w14:textId="77777777" w:rsidR="009710DF" w:rsidRDefault="009710DF">
          <w:pPr>
            <w:pStyle w:val="TM3"/>
            <w:tabs>
              <w:tab w:val="right" w:leader="dot" w:pos="9056"/>
            </w:tabs>
            <w:rPr>
              <w:noProof/>
            </w:rPr>
          </w:pPr>
          <w:r>
            <w:rPr>
              <w:noProof/>
            </w:rPr>
            <w:t>(Spécification fonctionnalité 2)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_Toc282935849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67DAB74" w14:textId="5E276611" w:rsidR="009710DF" w:rsidRDefault="009710DF">
          <w:pPr>
            <w:sectPr w:rsidR="009710DF" w:rsidSect="004241C8">
              <w:footerReference w:type="even" r:id="rId9"/>
              <w:footerReference w:type="default" r:id="rId10"/>
              <w:footerReference w:type="first" r:id="rId11"/>
              <w:pgSz w:w="11900" w:h="16840"/>
              <w:pgMar w:top="1417" w:right="1417" w:bottom="1417" w:left="1417" w:header="708" w:footer="708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6276305" w14:textId="28838DB8" w:rsidR="009710DF" w:rsidRDefault="009710DF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</w:p>
    <w:p w14:paraId="33866A46" w14:textId="77AE5608" w:rsidR="003B6BED" w:rsidRPr="003B6BED" w:rsidRDefault="003B6BED" w:rsidP="003B6BED">
      <w:pPr>
        <w:pStyle w:val="Titre1"/>
      </w:pPr>
      <w:bookmarkStart w:id="0" w:name="_Toc282935838"/>
      <w:r>
        <w:lastRenderedPageBreak/>
        <w:t>Introduction</w:t>
      </w:r>
      <w:bookmarkEnd w:id="0"/>
    </w:p>
    <w:p w14:paraId="46A7BB86" w14:textId="77777777" w:rsidR="003B6BED" w:rsidRPr="003B6BED" w:rsidRDefault="003B6BED" w:rsidP="003B6BED">
      <w:pPr>
        <w:pStyle w:val="Titre2"/>
      </w:pPr>
      <w:bookmarkStart w:id="1" w:name="_Toc282935839"/>
      <w:r>
        <w:t>La longue histoire de James Gouin</w:t>
      </w:r>
      <w:bookmarkEnd w:id="1"/>
    </w:p>
    <w:p w14:paraId="2BD1D115" w14:textId="77777777" w:rsidR="003B6BED" w:rsidRPr="003B6BED" w:rsidRDefault="003B6BED" w:rsidP="003B6BED">
      <w:pPr>
        <w:pStyle w:val="Titre1"/>
      </w:pPr>
      <w:bookmarkStart w:id="2" w:name="_Toc282935840"/>
      <w:r>
        <w:t>Conclusion</w:t>
      </w:r>
      <w:bookmarkEnd w:id="2"/>
    </w:p>
    <w:p w14:paraId="2B4EDE75" w14:textId="77777777" w:rsidR="00581FF7" w:rsidRDefault="003B6BED" w:rsidP="00581FF7">
      <w:pPr>
        <w:pStyle w:val="Titre1"/>
      </w:pPr>
      <w:bookmarkStart w:id="3" w:name="_Toc282935841"/>
      <w:r>
        <w:t>Conception</w:t>
      </w:r>
      <w:bookmarkEnd w:id="3"/>
    </w:p>
    <w:p w14:paraId="0BB90174" w14:textId="77777777" w:rsidR="003B6BED" w:rsidRPr="003B6BED" w:rsidRDefault="003B6BED" w:rsidP="003B6BED">
      <w:pPr>
        <w:pStyle w:val="Titre2"/>
      </w:pPr>
      <w:bookmarkStart w:id="4" w:name="_Toc282935842"/>
      <w:r>
        <w:t>Cahier des charges</w:t>
      </w:r>
      <w:bookmarkEnd w:id="4"/>
    </w:p>
    <w:p w14:paraId="5379758A" w14:textId="77777777" w:rsidR="003B6BED" w:rsidRDefault="003B6BED" w:rsidP="003B6BED">
      <w:pPr>
        <w:pStyle w:val="Titre2"/>
      </w:pPr>
      <w:bookmarkStart w:id="5" w:name="_Toc282935843"/>
      <w:r>
        <w:t>Spécifications détaillées</w:t>
      </w:r>
      <w:bookmarkEnd w:id="5"/>
    </w:p>
    <w:p w14:paraId="759F0406" w14:textId="77777777" w:rsidR="003B6BED" w:rsidRPr="003B6BED" w:rsidRDefault="003B6BED" w:rsidP="003B6BED">
      <w:pPr>
        <w:pStyle w:val="Titre2"/>
      </w:pPr>
      <w:bookmarkStart w:id="6" w:name="_Toc282935844"/>
      <w:r>
        <w:t>Planning et suivi</w:t>
      </w:r>
      <w:bookmarkEnd w:id="6"/>
    </w:p>
    <w:p w14:paraId="706A52A9" w14:textId="77777777" w:rsidR="008A08BC" w:rsidRDefault="003B6BED" w:rsidP="00581FF7">
      <w:pPr>
        <w:pStyle w:val="Titre1"/>
      </w:pPr>
      <w:bookmarkStart w:id="7" w:name="_Toc282935845"/>
      <w:r>
        <w:t>Développement</w:t>
      </w:r>
      <w:bookmarkEnd w:id="7"/>
    </w:p>
    <w:p w14:paraId="39F22098" w14:textId="77777777" w:rsidR="00581FF7" w:rsidRDefault="00581FF7" w:rsidP="00581FF7">
      <w:pPr>
        <w:pStyle w:val="Titre2"/>
      </w:pPr>
      <w:bookmarkStart w:id="8" w:name="_Toc282935846"/>
      <w:r>
        <w:t>Fonctionnalité 1</w:t>
      </w:r>
      <w:bookmarkEnd w:id="8"/>
    </w:p>
    <w:p w14:paraId="18D94329" w14:textId="77777777" w:rsidR="00581FF7" w:rsidRDefault="003B6BED" w:rsidP="00581FF7">
      <w:pPr>
        <w:pStyle w:val="Titre3"/>
      </w:pPr>
      <w:bookmarkStart w:id="9" w:name="_Toc282935847"/>
      <w:r>
        <w:t>(</w:t>
      </w:r>
      <w:r w:rsidR="00581FF7">
        <w:t>Spécification fonctionnalité 1</w:t>
      </w:r>
      <w:r>
        <w:t>)</w:t>
      </w:r>
      <w:bookmarkEnd w:id="9"/>
    </w:p>
    <w:p w14:paraId="61F22A80" w14:textId="77777777" w:rsidR="00581FF7" w:rsidRDefault="003B6BED" w:rsidP="00581FF7">
      <w:pPr>
        <w:pStyle w:val="Titre4"/>
      </w:pPr>
      <w:r>
        <w:t>(</w:t>
      </w:r>
      <w:r w:rsidR="00581FF7">
        <w:t>Spécification de la Spécification</w:t>
      </w:r>
      <w:r>
        <w:t>)</w:t>
      </w:r>
    </w:p>
    <w:p w14:paraId="22554998" w14:textId="77777777" w:rsidR="00581FF7" w:rsidRPr="00581FF7" w:rsidRDefault="00581FF7" w:rsidP="00581FF7">
      <w:pPr>
        <w:pStyle w:val="Sansinterligne"/>
      </w:pPr>
      <w:r>
        <w:t>Code d’exemple</w:t>
      </w:r>
    </w:p>
    <w:p w14:paraId="3CF4FE92" w14:textId="77777777" w:rsidR="00581FF7" w:rsidRDefault="00581FF7" w:rsidP="00581FF7">
      <w:pPr>
        <w:pStyle w:val="Titre2"/>
      </w:pPr>
      <w:bookmarkStart w:id="10" w:name="_Toc282935848"/>
      <w:r>
        <w:t>Fonctionnalité 2</w:t>
      </w:r>
      <w:bookmarkEnd w:id="10"/>
    </w:p>
    <w:p w14:paraId="1DD70347" w14:textId="77777777" w:rsidR="00581FF7" w:rsidRDefault="003B6BED" w:rsidP="00581FF7">
      <w:pPr>
        <w:pStyle w:val="Titre3"/>
      </w:pPr>
      <w:bookmarkStart w:id="11" w:name="_Toc282935849"/>
      <w:r>
        <w:t>(</w:t>
      </w:r>
      <w:r w:rsidR="00581FF7">
        <w:t>Spécification fonctionnalité 2</w:t>
      </w:r>
      <w:r>
        <w:t>)</w:t>
      </w:r>
      <w:bookmarkEnd w:id="11"/>
    </w:p>
    <w:p w14:paraId="5CA58545" w14:textId="77777777" w:rsidR="00581FF7" w:rsidRDefault="003B6BED" w:rsidP="00581FF7">
      <w:pPr>
        <w:pStyle w:val="Titre4"/>
      </w:pPr>
      <w:r>
        <w:t>(</w:t>
      </w:r>
      <w:r w:rsidR="00581FF7">
        <w:t>Spécification de la Spécification</w:t>
      </w:r>
      <w:r>
        <w:t xml:space="preserve"> 2)</w:t>
      </w:r>
    </w:p>
    <w:p w14:paraId="54F69709" w14:textId="77777777" w:rsidR="00581FF7" w:rsidRPr="00581FF7" w:rsidRDefault="00581FF7" w:rsidP="00581FF7">
      <w:pPr>
        <w:pStyle w:val="Sansinterligne"/>
      </w:pPr>
      <w:r>
        <w:t>Code d’exemple</w:t>
      </w:r>
    </w:p>
    <w:p w14:paraId="130D0E7C" w14:textId="77777777" w:rsidR="00581FF7" w:rsidRDefault="00581FF7" w:rsidP="00581FF7"/>
    <w:p w14:paraId="76F17932" w14:textId="77777777" w:rsidR="003B6BED" w:rsidRDefault="003B6BED" w:rsidP="00581FF7"/>
    <w:p w14:paraId="0AC77394" w14:textId="77777777" w:rsidR="009710DF" w:rsidRDefault="009710DF" w:rsidP="00581FF7"/>
    <w:p w14:paraId="20A9B907" w14:textId="77777777" w:rsidR="009710DF" w:rsidRDefault="009710DF" w:rsidP="00581FF7"/>
    <w:p w14:paraId="2A2C073A" w14:textId="77777777" w:rsidR="009710DF" w:rsidRDefault="009710DF" w:rsidP="00581FF7"/>
    <w:p w14:paraId="761E130F" w14:textId="77777777" w:rsidR="009710DF" w:rsidRDefault="009710DF" w:rsidP="00581FF7"/>
    <w:p w14:paraId="7ACE223A" w14:textId="77777777" w:rsidR="009710DF" w:rsidRDefault="009710DF" w:rsidP="00581FF7"/>
    <w:p w14:paraId="51040DF8" w14:textId="77777777" w:rsidR="009710DF" w:rsidRDefault="009710DF" w:rsidP="00581FF7"/>
    <w:p w14:paraId="2398C986" w14:textId="77777777" w:rsidR="009710DF" w:rsidRDefault="009710DF" w:rsidP="00581FF7"/>
    <w:p w14:paraId="3777D8C5" w14:textId="77777777" w:rsidR="009710DF" w:rsidRDefault="009710DF" w:rsidP="00581FF7"/>
    <w:p w14:paraId="0BC3D529" w14:textId="77777777" w:rsidR="009710DF" w:rsidRDefault="009710DF" w:rsidP="00581FF7"/>
    <w:p w14:paraId="72D54655" w14:textId="77777777" w:rsidR="009710DF" w:rsidRDefault="009710DF" w:rsidP="00581FF7"/>
    <w:p w14:paraId="7AF80CCF" w14:textId="77777777" w:rsidR="009710DF" w:rsidRDefault="009710DF" w:rsidP="00581FF7"/>
    <w:p w14:paraId="19104AA0" w14:textId="77777777" w:rsidR="009710DF" w:rsidRDefault="009710DF" w:rsidP="00581FF7"/>
    <w:p w14:paraId="210BA57B" w14:textId="77777777" w:rsidR="009710DF" w:rsidRDefault="009710DF" w:rsidP="00581FF7">
      <w:bookmarkStart w:id="12" w:name="_GoBack"/>
    </w:p>
    <w:bookmarkEnd w:id="12"/>
    <w:p w14:paraId="3F23C6DD" w14:textId="77777777" w:rsidR="009710DF" w:rsidRPr="00581FF7" w:rsidRDefault="009710DF" w:rsidP="00581FF7"/>
    <w:sectPr w:rsidR="009710DF" w:rsidRPr="00581FF7" w:rsidSect="009710DF">
      <w:footerReference w:type="default" r:id="rId12"/>
      <w:pgSz w:w="11900" w:h="16840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1412EC" w14:textId="77777777" w:rsidR="009710DF" w:rsidRDefault="009710DF" w:rsidP="009710DF">
      <w:r>
        <w:separator/>
      </w:r>
    </w:p>
  </w:endnote>
  <w:endnote w:type="continuationSeparator" w:id="0">
    <w:p w14:paraId="2FDAF2CA" w14:textId="77777777" w:rsidR="009710DF" w:rsidRDefault="009710DF" w:rsidP="009710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41A83D" w14:textId="77777777" w:rsidR="009710DF" w:rsidRDefault="009710DF" w:rsidP="00093936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3392B60" w14:textId="77777777" w:rsidR="009710DF" w:rsidRDefault="009710DF" w:rsidP="009710DF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5316AD" w14:textId="260208CA" w:rsidR="009710DF" w:rsidRDefault="009710DF" w:rsidP="009710DF">
    <w:pPr>
      <w:pStyle w:val="Pieddepage"/>
      <w:ind w:right="360"/>
    </w:pPr>
    <w:r>
      <w:rPr>
        <w:rStyle w:val="Numrodepage"/>
      </w:rPr>
      <w:tab/>
    </w:r>
    <w:r>
      <w:rPr>
        <w:rStyle w:val="Numrodepage"/>
      </w:rP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75FF98" w14:textId="6FBB3BD5" w:rsidR="009710DF" w:rsidRDefault="009710DF" w:rsidP="009710DF">
    <w:pPr>
      <w:pStyle w:val="Pieddepage"/>
      <w:ind w:right="360"/>
    </w:pPr>
    <w:r>
      <w:tab/>
    </w:r>
    <w:r>
      <w:tab/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CD033C" w14:textId="77777777" w:rsidR="009A5689" w:rsidRDefault="009A5689" w:rsidP="009710DF">
    <w:pPr>
      <w:pStyle w:val="Pieddepage"/>
      <w:ind w:right="360"/>
    </w:pPr>
    <w:r>
      <w:rPr>
        <w:rStyle w:val="Numrodepage"/>
      </w:rPr>
      <w:tab/>
    </w:r>
    <w:r>
      <w:rPr>
        <w:rStyle w:val="Numrodepage"/>
      </w:rPr>
      <w:tab/>
    </w:r>
    <w:r>
      <w:rPr>
        <w:rStyle w:val="Numrodepage"/>
      </w:rPr>
      <w:fldChar w:fldCharType="begin"/>
    </w:r>
    <w:r>
      <w:rPr>
        <w:rStyle w:val="Numrodepage"/>
      </w:rPr>
      <w:instrText xml:space="preserve"> PAGE </w:instrText>
    </w:r>
    <w:r>
      <w:rPr>
        <w:rStyle w:val="Numrodepage"/>
      </w:rPr>
      <w:fldChar w:fldCharType="separate"/>
    </w:r>
    <w:r>
      <w:rPr>
        <w:rStyle w:val="Numrodepage"/>
        <w:noProof/>
      </w:rPr>
      <w:t>1</w:t>
    </w:r>
    <w:r>
      <w:rPr>
        <w:rStyle w:val="Numrodepage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7071D4" w14:textId="77777777" w:rsidR="009710DF" w:rsidRDefault="009710DF" w:rsidP="009710DF">
      <w:r>
        <w:separator/>
      </w:r>
    </w:p>
  </w:footnote>
  <w:footnote w:type="continuationSeparator" w:id="0">
    <w:p w14:paraId="0D55E9D7" w14:textId="77777777" w:rsidR="009710DF" w:rsidRDefault="009710DF" w:rsidP="009710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41C8"/>
    <w:rsid w:val="003B6BED"/>
    <w:rsid w:val="004241C8"/>
    <w:rsid w:val="00581FF7"/>
    <w:rsid w:val="0070509C"/>
    <w:rsid w:val="00742305"/>
    <w:rsid w:val="008A08BC"/>
    <w:rsid w:val="009710DF"/>
    <w:rsid w:val="00996665"/>
    <w:rsid w:val="009A5689"/>
    <w:rsid w:val="009F675D"/>
    <w:rsid w:val="00BD0D41"/>
    <w:rsid w:val="00EB78D8"/>
    <w:rsid w:val="00F54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062B73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0DF"/>
    <w:rPr>
      <w:rFonts w:asciiTheme="majorHAnsi" w:hAnsiTheme="majorHAnsi"/>
    </w:rPr>
  </w:style>
  <w:style w:type="paragraph" w:styleId="Titre1">
    <w:name w:val="heading 1"/>
    <w:basedOn w:val="Normal"/>
    <w:next w:val="Normal"/>
    <w:link w:val="Titre1Car"/>
    <w:uiPriority w:val="9"/>
    <w:qFormat/>
    <w:rsid w:val="00581FF7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81FF7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81FF7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81FF7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F54683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</w:pPr>
    <w:rPr>
      <w:rFonts w:ascii="Consolas" w:hAnsi="Consolas"/>
      <w:sz w:val="20"/>
    </w:rPr>
  </w:style>
  <w:style w:type="character" w:customStyle="1" w:styleId="Titre1Car">
    <w:name w:val="Titre 1 Car"/>
    <w:basedOn w:val="Policepardfaut"/>
    <w:link w:val="Titre1"/>
    <w:uiPriority w:val="9"/>
    <w:rsid w:val="00581FF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581F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42305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42305"/>
    <w:rPr>
      <w:rFonts w:ascii="Lucida Grande" w:hAnsi="Lucida Grande" w:cs="Lucida Grande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710DF"/>
    <w:rPr>
      <w:rFonts w:asciiTheme="majorHAnsi" w:hAnsiTheme="majorHAnsi"/>
    </w:rPr>
  </w:style>
  <w:style w:type="character" w:styleId="Numrodepage">
    <w:name w:val="page number"/>
    <w:basedOn w:val="Policepardfaut"/>
    <w:uiPriority w:val="99"/>
    <w:semiHidden/>
    <w:unhideWhenUsed/>
    <w:rsid w:val="009710DF"/>
  </w:style>
  <w:style w:type="paragraph" w:styleId="En-ttedetabledesmatires">
    <w:name w:val="TOC Heading"/>
    <w:basedOn w:val="Titre1"/>
    <w:next w:val="Normal"/>
    <w:uiPriority w:val="39"/>
    <w:unhideWhenUsed/>
    <w:qFormat/>
    <w:rsid w:val="009710DF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9710DF"/>
    <w:pPr>
      <w:spacing w:before="120"/>
    </w:pPr>
    <w:rPr>
      <w:b/>
      <w:color w:val="548DD4"/>
    </w:rPr>
  </w:style>
  <w:style w:type="paragraph" w:styleId="TM2">
    <w:name w:val="toc 2"/>
    <w:basedOn w:val="Normal"/>
    <w:next w:val="Normal"/>
    <w:autoRedefine/>
    <w:uiPriority w:val="39"/>
    <w:unhideWhenUsed/>
    <w:rsid w:val="009710DF"/>
    <w:rPr>
      <w:rFonts w:asciiTheme="minorHAnsi" w:hAnsiTheme="minorHAnsi"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9710DF"/>
    <w:pPr>
      <w:ind w:left="240"/>
    </w:pPr>
    <w:rPr>
      <w:rFonts w:asciiTheme="minorHAnsi" w:hAnsiTheme="minorHAnsi"/>
      <w:i/>
      <w:sz w:val="22"/>
      <w:szCs w:val="22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710DF"/>
    <w:rPr>
      <w:rFonts w:asciiTheme="majorHAnsi" w:hAnsiTheme="majorHAnsi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0DF"/>
    <w:rPr>
      <w:rFonts w:asciiTheme="majorHAnsi" w:hAnsiTheme="majorHAnsi"/>
    </w:rPr>
  </w:style>
  <w:style w:type="paragraph" w:styleId="Titre1">
    <w:name w:val="heading 1"/>
    <w:basedOn w:val="Normal"/>
    <w:next w:val="Normal"/>
    <w:link w:val="Titre1Car"/>
    <w:uiPriority w:val="9"/>
    <w:qFormat/>
    <w:rsid w:val="00581FF7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81FF7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81FF7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81FF7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F54683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</w:pPr>
    <w:rPr>
      <w:rFonts w:ascii="Consolas" w:hAnsi="Consolas"/>
      <w:sz w:val="20"/>
    </w:rPr>
  </w:style>
  <w:style w:type="character" w:customStyle="1" w:styleId="Titre1Car">
    <w:name w:val="Titre 1 Car"/>
    <w:basedOn w:val="Policepardfaut"/>
    <w:link w:val="Titre1"/>
    <w:uiPriority w:val="9"/>
    <w:rsid w:val="00581FF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81FF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581FF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42305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42305"/>
    <w:rPr>
      <w:rFonts w:ascii="Lucida Grande" w:hAnsi="Lucida Grande" w:cs="Lucida Grande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710DF"/>
    <w:rPr>
      <w:rFonts w:asciiTheme="majorHAnsi" w:hAnsiTheme="majorHAnsi"/>
    </w:rPr>
  </w:style>
  <w:style w:type="character" w:styleId="Numrodepage">
    <w:name w:val="page number"/>
    <w:basedOn w:val="Policepardfaut"/>
    <w:uiPriority w:val="99"/>
    <w:semiHidden/>
    <w:unhideWhenUsed/>
    <w:rsid w:val="009710DF"/>
  </w:style>
  <w:style w:type="paragraph" w:styleId="En-ttedetabledesmatires">
    <w:name w:val="TOC Heading"/>
    <w:basedOn w:val="Titre1"/>
    <w:next w:val="Normal"/>
    <w:uiPriority w:val="39"/>
    <w:unhideWhenUsed/>
    <w:qFormat/>
    <w:rsid w:val="009710DF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9710DF"/>
    <w:pPr>
      <w:spacing w:before="120"/>
    </w:pPr>
    <w:rPr>
      <w:b/>
      <w:color w:val="548DD4"/>
    </w:rPr>
  </w:style>
  <w:style w:type="paragraph" w:styleId="TM2">
    <w:name w:val="toc 2"/>
    <w:basedOn w:val="Normal"/>
    <w:next w:val="Normal"/>
    <w:autoRedefine/>
    <w:uiPriority w:val="39"/>
    <w:unhideWhenUsed/>
    <w:rsid w:val="009710DF"/>
    <w:rPr>
      <w:rFonts w:asciiTheme="minorHAnsi" w:hAnsiTheme="minorHAnsi"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9710DF"/>
    <w:pPr>
      <w:ind w:left="240"/>
    </w:pPr>
    <w:rPr>
      <w:rFonts w:asciiTheme="minorHAnsi" w:hAnsiTheme="minorHAnsi"/>
      <w:i/>
      <w:sz w:val="22"/>
      <w:szCs w:val="22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9710DF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9710D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710DF"/>
    <w:rPr>
      <w:rFonts w:asciiTheme="majorHAnsi" w:hAnsiTheme="maj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3.xml"/><Relationship Id="rId12" Type="http://schemas.openxmlformats.org/officeDocument/2006/relationships/footer" Target="footer4.xml"/><Relationship Id="rId13" Type="http://schemas.openxmlformats.org/officeDocument/2006/relationships/fontTable" Target="fontTable.xml"/><Relationship Id="rId14" Type="http://schemas.openxmlformats.org/officeDocument/2006/relationships/glossaryDocument" Target="glossary/document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0683AC08B74DA45B46DCB332504D93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59628AB-E750-EE41-B73F-2841F1120A4A}"/>
      </w:docPartPr>
      <w:docPartBody>
        <w:p w:rsidR="00FF5F25" w:rsidRDefault="00FF5F25" w:rsidP="00FF5F25">
          <w:pPr>
            <w:pStyle w:val="30683AC08B74DA45B46DCB332504D939"/>
          </w:pPr>
          <w:r>
            <w:rPr>
              <w:rFonts w:asciiTheme="majorHAnsi" w:eastAsiaTheme="majorEastAsia" w:hAnsiTheme="majorHAnsi" w:cstheme="majorBidi"/>
              <w:b/>
              <w:color w:val="365F91" w:themeColor="accent1" w:themeShade="BF"/>
              <w:sz w:val="48"/>
              <w:szCs w:val="48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5F25"/>
    <w:rsid w:val="00FF5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30683AC08B74DA45B46DCB332504D939">
    <w:name w:val="30683AC08B74DA45B46DCB332504D939"/>
    <w:rsid w:val="00FF5F25"/>
  </w:style>
  <w:style w:type="paragraph" w:customStyle="1" w:styleId="6E823F9380A4FC41BC310B9E1A482C26">
    <w:name w:val="6E823F9380A4FC41BC310B9E1A482C26"/>
    <w:rsid w:val="00FF5F25"/>
  </w:style>
  <w:style w:type="paragraph" w:customStyle="1" w:styleId="6C5EDC4097AEB84BA65D8B3F793F7C3D">
    <w:name w:val="6C5EDC4097AEB84BA65D8B3F793F7C3D"/>
    <w:rsid w:val="00FF5F25"/>
  </w:style>
  <w:style w:type="paragraph" w:customStyle="1" w:styleId="0D5ADB66BD6A7A458590720F2B5FEDBE">
    <w:name w:val="0D5ADB66BD6A7A458590720F2B5FEDBE"/>
    <w:rsid w:val="00FF5F25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30683AC08B74DA45B46DCB332504D939">
    <w:name w:val="30683AC08B74DA45B46DCB332504D939"/>
    <w:rsid w:val="00FF5F25"/>
  </w:style>
  <w:style w:type="paragraph" w:customStyle="1" w:styleId="6E823F9380A4FC41BC310B9E1A482C26">
    <w:name w:val="6E823F9380A4FC41BC310B9E1A482C26"/>
    <w:rsid w:val="00FF5F25"/>
  </w:style>
  <w:style w:type="paragraph" w:customStyle="1" w:styleId="6C5EDC4097AEB84BA65D8B3F793F7C3D">
    <w:name w:val="6C5EDC4097AEB84BA65D8B3F793F7C3D"/>
    <w:rsid w:val="00FF5F25"/>
  </w:style>
  <w:style w:type="paragraph" w:customStyle="1" w:styleId="0D5ADB66BD6A7A458590720F2B5FEDBE">
    <w:name w:val="0D5ADB66BD6A7A458590720F2B5FEDBE"/>
    <w:rsid w:val="00FF5F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B703F69-2B3B-6F4C-83EE-B42D6C890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180</Words>
  <Characters>991</Characters>
  <Application>Microsoft Macintosh Word</Application>
  <DocSecurity>0</DocSecurity>
  <Lines>8</Lines>
  <Paragraphs>2</Paragraphs>
  <ScaleCrop>false</ScaleCrop>
  <Company/>
  <LinksUpToDate>false</LinksUpToDate>
  <CharactersWithSpaces>1169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James Gouin</dc:title>
  <dc:subject/>
  <dc:creator>by Banana Rocket</dc:creator>
  <cp:keywords/>
  <dc:description/>
  <cp:lastModifiedBy>Steve Visinand</cp:lastModifiedBy>
  <cp:revision>6</cp:revision>
  <dcterms:created xsi:type="dcterms:W3CDTF">2015-01-13T08:22:00Z</dcterms:created>
  <dcterms:modified xsi:type="dcterms:W3CDTF">2015-01-15T09:12:00Z</dcterms:modified>
</cp:coreProperties>
</file>